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A5" w:rsidRDefault="000E205A">
      <w:r>
        <w:t>Obavijest o odabiru agencije</w:t>
      </w:r>
    </w:p>
    <w:p w:rsidR="000E205A" w:rsidRDefault="000E205A">
      <w:r>
        <w:t>Dana 26.03.2024.g. u 11:00 sati održan je roditeljski sastanak na kome je odabrana Tu</w:t>
      </w:r>
      <w:bookmarkStart w:id="0" w:name="_GoBack"/>
      <w:bookmarkEnd w:id="0"/>
      <w:r>
        <w:t xml:space="preserve">ristička agencija PERLA SVJETSKA PUTOVANJA za provedbu višednevne </w:t>
      </w:r>
      <w:proofErr w:type="spellStart"/>
      <w:r>
        <w:t>izvanučioničke</w:t>
      </w:r>
      <w:proofErr w:type="spellEnd"/>
      <w:r>
        <w:t xml:space="preserve"> nastave učenika.</w:t>
      </w:r>
    </w:p>
    <w:p w:rsidR="000E205A" w:rsidRDefault="000E205A">
      <w:r>
        <w:t>Odluka o izboru je konačna.</w:t>
      </w:r>
    </w:p>
    <w:p w:rsidR="000E205A" w:rsidRDefault="000E205A"/>
    <w:p w:rsidR="000E205A" w:rsidRDefault="000E205A"/>
    <w:p w:rsidR="000E205A" w:rsidRDefault="000E205A" w:rsidP="000E205A">
      <w:pPr>
        <w:jc w:val="right"/>
      </w:pPr>
      <w:r>
        <w:t xml:space="preserve">Predsjednik povjerenstva: </w:t>
      </w:r>
      <w:r>
        <w:br/>
        <w:t>Josip Bilić</w:t>
      </w:r>
    </w:p>
    <w:sectPr w:rsidR="000E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5A"/>
    <w:rsid w:val="000E205A"/>
    <w:rsid w:val="00322B90"/>
    <w:rsid w:val="00D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C533"/>
  <w15:chartTrackingRefBased/>
  <w15:docId w15:val="{F4F6074C-96B8-47B0-ABF2-E48EB135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2024-03-26T11:12:00Z</dcterms:created>
  <dcterms:modified xsi:type="dcterms:W3CDTF">2024-03-26T11:22:00Z</dcterms:modified>
</cp:coreProperties>
</file>