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17" w:rsidRDefault="005E7817" w:rsidP="009F5DBC">
      <w:pPr>
        <w:pStyle w:val="Bezproreda"/>
        <w:rPr>
          <w:b/>
        </w:rPr>
      </w:pPr>
    </w:p>
    <w:p w:rsidR="005E7817" w:rsidRDefault="005E7817" w:rsidP="009F5DBC">
      <w:pPr>
        <w:pStyle w:val="Bezproreda"/>
        <w:rPr>
          <w:b/>
        </w:rPr>
      </w:pPr>
    </w:p>
    <w:p w:rsidR="009F5DBC" w:rsidRDefault="009F5DBC" w:rsidP="009F5DBC">
      <w:pPr>
        <w:pStyle w:val="Bezproreda"/>
        <w:rPr>
          <w:b/>
        </w:rPr>
      </w:pPr>
      <w:r w:rsidRPr="009F5DBC">
        <w:rPr>
          <w:b/>
        </w:rPr>
        <w:t>SREDNJA ŠKOLA TINA UJEVIĆA</w:t>
      </w:r>
    </w:p>
    <w:p w:rsidR="00E6627B" w:rsidRPr="009F5DBC" w:rsidRDefault="00E6627B" w:rsidP="009F5DBC">
      <w:pPr>
        <w:pStyle w:val="Bezproreda"/>
        <w:rPr>
          <w:b/>
        </w:rPr>
      </w:pPr>
      <w:r>
        <w:rPr>
          <w:b/>
        </w:rPr>
        <w:t>Matice hrvatske 8, Vrgorac</w:t>
      </w:r>
    </w:p>
    <w:p w:rsidR="00E6627B" w:rsidRDefault="00AE30EA" w:rsidP="009F5DBC">
      <w:pPr>
        <w:pStyle w:val="Bezproreda"/>
      </w:pPr>
      <w:r>
        <w:t>Klasa: 400-01/21</w:t>
      </w:r>
      <w:r w:rsidR="0074269A">
        <w:t>-01-01</w:t>
      </w:r>
    </w:p>
    <w:p w:rsidR="00E6627B" w:rsidRDefault="00AE30EA" w:rsidP="009F5DBC">
      <w:pPr>
        <w:pStyle w:val="Bezproreda"/>
      </w:pPr>
      <w:proofErr w:type="spellStart"/>
      <w:r>
        <w:t>Urbroj</w:t>
      </w:r>
      <w:proofErr w:type="spellEnd"/>
      <w:r>
        <w:t>: 2195-217-01-21</w:t>
      </w:r>
      <w:r w:rsidR="0074269A">
        <w:t>-02</w:t>
      </w:r>
      <w:bookmarkStart w:id="0" w:name="_GoBack"/>
      <w:bookmarkEnd w:id="0"/>
    </w:p>
    <w:p w:rsidR="009F5DBC" w:rsidRDefault="009F5DBC" w:rsidP="009F5DBC">
      <w:pPr>
        <w:pStyle w:val="Bezproreda"/>
      </w:pPr>
      <w:r>
        <w:t>RKP: 18354</w:t>
      </w:r>
    </w:p>
    <w:p w:rsidR="009F5DBC" w:rsidRDefault="009F5DBC" w:rsidP="009F5DBC">
      <w:pPr>
        <w:pStyle w:val="Bezproreda"/>
      </w:pPr>
      <w:r>
        <w:t>MB: 01404059</w:t>
      </w:r>
    </w:p>
    <w:p w:rsidR="009F5DBC" w:rsidRDefault="009F5DBC" w:rsidP="009F5DBC">
      <w:pPr>
        <w:pStyle w:val="Bezproreda"/>
      </w:pPr>
      <w:r>
        <w:t>OIB: 74767303756</w:t>
      </w:r>
    </w:p>
    <w:p w:rsidR="009F5DBC" w:rsidRDefault="009F5DBC" w:rsidP="009F5DBC">
      <w:pPr>
        <w:pStyle w:val="Bezproreda"/>
      </w:pPr>
      <w:r>
        <w:t>RAZINA: 31</w:t>
      </w:r>
    </w:p>
    <w:p w:rsidR="009F5DBC" w:rsidRDefault="009F5DBC" w:rsidP="009F5DBC">
      <w:pPr>
        <w:pStyle w:val="Bezproreda"/>
      </w:pPr>
      <w:r>
        <w:t>RAZDJEL: 0</w:t>
      </w:r>
    </w:p>
    <w:p w:rsidR="009F5DBC" w:rsidRDefault="009F5DBC" w:rsidP="009F5DBC">
      <w:pPr>
        <w:pStyle w:val="Bezproreda"/>
      </w:pPr>
      <w:r>
        <w:t xml:space="preserve">ŠIFRA DJELATNOSTI: </w:t>
      </w:r>
      <w:r w:rsidR="00A5707C">
        <w:t xml:space="preserve"> </w:t>
      </w:r>
      <w:r>
        <w:t>8532</w:t>
      </w:r>
    </w:p>
    <w:p w:rsidR="009F5DBC" w:rsidRDefault="00AE30EA" w:rsidP="009F5DBC">
      <w:pPr>
        <w:pStyle w:val="Bezproreda"/>
      </w:pPr>
      <w:r>
        <w:t>Vrgorac, 31.01.2021</w:t>
      </w:r>
      <w:r w:rsidR="00E6627B">
        <w:t>.</w:t>
      </w:r>
    </w:p>
    <w:p w:rsidR="00402331" w:rsidRDefault="00402331" w:rsidP="009F5DBC">
      <w:pPr>
        <w:rPr>
          <w:b/>
          <w:sz w:val="28"/>
          <w:szCs w:val="28"/>
        </w:rPr>
      </w:pPr>
    </w:p>
    <w:p w:rsidR="009F5DBC" w:rsidRDefault="009F5DBC" w:rsidP="00557477">
      <w:pPr>
        <w:jc w:val="center"/>
        <w:rPr>
          <w:b/>
          <w:sz w:val="28"/>
          <w:szCs w:val="28"/>
        </w:rPr>
      </w:pPr>
    </w:p>
    <w:p w:rsidR="00402331" w:rsidRPr="00DD7445" w:rsidRDefault="00557477" w:rsidP="00DD7445">
      <w:pPr>
        <w:jc w:val="center"/>
        <w:rPr>
          <w:b/>
          <w:sz w:val="32"/>
          <w:szCs w:val="32"/>
        </w:rPr>
      </w:pPr>
      <w:r w:rsidRPr="0047035B">
        <w:rPr>
          <w:b/>
          <w:sz w:val="32"/>
          <w:szCs w:val="32"/>
        </w:rPr>
        <w:t>BILJEŠKE U</w:t>
      </w:r>
      <w:r w:rsidR="00E6627B">
        <w:rPr>
          <w:b/>
          <w:sz w:val="32"/>
          <w:szCs w:val="32"/>
        </w:rPr>
        <w:t xml:space="preserve">Z FINANCIJSKE IZVJEŠTAJE ZA </w:t>
      </w:r>
      <w:r w:rsidR="00AE30EA">
        <w:rPr>
          <w:b/>
          <w:sz w:val="32"/>
          <w:szCs w:val="32"/>
        </w:rPr>
        <w:t>2020</w:t>
      </w:r>
      <w:r w:rsidR="00E20E04">
        <w:rPr>
          <w:b/>
          <w:sz w:val="32"/>
          <w:szCs w:val="32"/>
        </w:rPr>
        <w:t>.</w:t>
      </w:r>
      <w:r w:rsidRPr="0047035B">
        <w:rPr>
          <w:b/>
          <w:sz w:val="32"/>
          <w:szCs w:val="32"/>
        </w:rPr>
        <w:t xml:space="preserve"> GODINU</w:t>
      </w:r>
    </w:p>
    <w:p w:rsidR="00AF1631" w:rsidRDefault="00AF1631" w:rsidP="00557477">
      <w:pPr>
        <w:jc w:val="center"/>
        <w:rPr>
          <w:b/>
          <w:sz w:val="28"/>
          <w:szCs w:val="28"/>
        </w:rPr>
      </w:pPr>
    </w:p>
    <w:p w:rsidR="00557477" w:rsidRDefault="00D55C8D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 – RAS </w:t>
      </w:r>
      <w:r w:rsidR="00817600">
        <w:rPr>
          <w:b/>
          <w:sz w:val="28"/>
          <w:szCs w:val="28"/>
        </w:rPr>
        <w:t xml:space="preserve"> </w:t>
      </w:r>
      <w:r w:rsidR="00AE30EA">
        <w:rPr>
          <w:b/>
          <w:sz w:val="28"/>
          <w:szCs w:val="28"/>
        </w:rPr>
        <w:t>01.01.2020. – 31.12.2020</w:t>
      </w:r>
      <w:r w:rsidR="00557477" w:rsidRPr="0047035B">
        <w:rPr>
          <w:b/>
          <w:sz w:val="28"/>
          <w:szCs w:val="28"/>
        </w:rPr>
        <w:t>.</w:t>
      </w:r>
    </w:p>
    <w:p w:rsidR="00822CCA" w:rsidRDefault="00822CCA" w:rsidP="00557477">
      <w:pPr>
        <w:pStyle w:val="Bezproreda"/>
        <w:rPr>
          <w:b/>
          <w:sz w:val="28"/>
          <w:szCs w:val="28"/>
        </w:rPr>
      </w:pPr>
    </w:p>
    <w:p w:rsidR="00DD7445" w:rsidRDefault="00DD7445" w:rsidP="0087067C">
      <w:pPr>
        <w:pStyle w:val="Bezproreda"/>
        <w:rPr>
          <w:sz w:val="24"/>
          <w:szCs w:val="24"/>
        </w:rPr>
      </w:pPr>
    </w:p>
    <w:p w:rsidR="00AF1631" w:rsidRDefault="00DD7445" w:rsidP="00557477">
      <w:pPr>
        <w:pStyle w:val="Bezproreda"/>
        <w:rPr>
          <w:sz w:val="24"/>
          <w:szCs w:val="24"/>
        </w:rPr>
      </w:pPr>
      <w:r w:rsidRPr="00DD7445">
        <w:rPr>
          <w:b/>
          <w:sz w:val="24"/>
          <w:szCs w:val="24"/>
        </w:rPr>
        <w:t>AOP 167</w:t>
      </w:r>
      <w:r>
        <w:rPr>
          <w:sz w:val="24"/>
          <w:szCs w:val="24"/>
        </w:rPr>
        <w:t xml:space="preserve"> – UREDSKI MATERIJAL I OSTALI MATERIJALNI RASH</w:t>
      </w:r>
      <w:r w:rsidR="00F734B0">
        <w:rPr>
          <w:sz w:val="24"/>
          <w:szCs w:val="24"/>
        </w:rPr>
        <w:t>ODI – povećana je potrošnja materijala i sredstava za čišćenje, te materijala za higijenske potrebe i njegu, što je uzrokovano epidemiološkom situacijom u RH</w:t>
      </w:r>
    </w:p>
    <w:p w:rsidR="00E6627B" w:rsidRDefault="00E6627B" w:rsidP="00557477">
      <w:pPr>
        <w:pStyle w:val="Bezproreda"/>
        <w:rPr>
          <w:b/>
          <w:sz w:val="24"/>
          <w:szCs w:val="24"/>
        </w:rPr>
      </w:pPr>
    </w:p>
    <w:p w:rsidR="00E6627B" w:rsidRDefault="00E6627B" w:rsidP="00557477">
      <w:pPr>
        <w:pStyle w:val="Bezproreda"/>
        <w:rPr>
          <w:b/>
          <w:sz w:val="24"/>
          <w:szCs w:val="24"/>
        </w:rPr>
      </w:pPr>
    </w:p>
    <w:p w:rsidR="00822CCA" w:rsidRDefault="00DD7445" w:rsidP="00F734B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734B0">
        <w:rPr>
          <w:b/>
          <w:sz w:val="24"/>
          <w:szCs w:val="24"/>
        </w:rPr>
        <w:t xml:space="preserve">171 </w:t>
      </w:r>
      <w:r w:rsidR="00F734B0">
        <w:rPr>
          <w:sz w:val="24"/>
          <w:szCs w:val="24"/>
        </w:rPr>
        <w:t>–</w:t>
      </w:r>
      <w:r w:rsidR="00F734B0" w:rsidRPr="00F734B0">
        <w:rPr>
          <w:sz w:val="24"/>
          <w:szCs w:val="24"/>
        </w:rPr>
        <w:t xml:space="preserve"> </w:t>
      </w:r>
      <w:r w:rsidR="00F734B0">
        <w:rPr>
          <w:sz w:val="24"/>
          <w:szCs w:val="24"/>
        </w:rPr>
        <w:t>SITNI NVENTAR I AUTO GUME – zbog potrebe održavanja online nastave iz većeg broja učionica nabavljeni su razni dijelovi opreme</w:t>
      </w:r>
    </w:p>
    <w:p w:rsidR="00F734B0" w:rsidRPr="00F734B0" w:rsidRDefault="00F734B0" w:rsidP="00F734B0">
      <w:pPr>
        <w:pStyle w:val="Bezproreda"/>
        <w:rPr>
          <w:sz w:val="24"/>
          <w:szCs w:val="24"/>
        </w:rPr>
      </w:pPr>
    </w:p>
    <w:p w:rsidR="00722F94" w:rsidRDefault="00722F94" w:rsidP="00557477">
      <w:pPr>
        <w:pStyle w:val="Bezproreda"/>
        <w:rPr>
          <w:sz w:val="24"/>
          <w:szCs w:val="24"/>
        </w:rPr>
      </w:pPr>
    </w:p>
    <w:p w:rsidR="00722F94" w:rsidRDefault="00F734B0" w:rsidP="0055747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176</w:t>
      </w:r>
      <w:r>
        <w:rPr>
          <w:sz w:val="24"/>
          <w:szCs w:val="24"/>
        </w:rPr>
        <w:t xml:space="preserve"> – USLUGE TEKUĆEG I INVESTICIJSKOG ODRŽAVANJA – u sklopu epidemioloških mjera izvršeni su potrebni radovi za uvođenje tople vode u sanitarni čvor za učenike</w:t>
      </w:r>
    </w:p>
    <w:p w:rsidR="00722F94" w:rsidRDefault="00722F94" w:rsidP="00557477">
      <w:pPr>
        <w:pStyle w:val="Bezproreda"/>
        <w:rPr>
          <w:sz w:val="24"/>
          <w:szCs w:val="24"/>
        </w:rPr>
      </w:pPr>
    </w:p>
    <w:p w:rsidR="00822CCA" w:rsidRDefault="00822CCA" w:rsidP="00557477">
      <w:pPr>
        <w:pStyle w:val="Bezproreda"/>
        <w:rPr>
          <w:sz w:val="24"/>
          <w:szCs w:val="24"/>
        </w:rPr>
      </w:pPr>
    </w:p>
    <w:p w:rsidR="00C8697E" w:rsidRDefault="00822CCA" w:rsidP="00557477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341</w:t>
      </w:r>
      <w:r w:rsidRPr="00822CCA">
        <w:rPr>
          <w:sz w:val="24"/>
          <w:szCs w:val="24"/>
        </w:rPr>
        <w:t xml:space="preserve"> </w:t>
      </w:r>
      <w:r w:rsidR="003977D0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977D0" w:rsidRPr="003977D0">
        <w:rPr>
          <w:sz w:val="24"/>
          <w:szCs w:val="24"/>
        </w:rPr>
        <w:t>RASHODI ZA</w:t>
      </w:r>
      <w:r w:rsidR="003977D0">
        <w:rPr>
          <w:b/>
          <w:sz w:val="24"/>
          <w:szCs w:val="24"/>
        </w:rPr>
        <w:t xml:space="preserve"> </w:t>
      </w:r>
      <w:r w:rsidR="003977D0" w:rsidRPr="003977D0">
        <w:rPr>
          <w:sz w:val="24"/>
          <w:szCs w:val="24"/>
        </w:rPr>
        <w:t>NAB</w:t>
      </w:r>
      <w:r w:rsidR="003977D0">
        <w:rPr>
          <w:sz w:val="24"/>
          <w:szCs w:val="24"/>
        </w:rPr>
        <w:t>AVU NEFINANCIJSKE IMOVINE –</w:t>
      </w:r>
      <w:r w:rsidR="00C8697E">
        <w:rPr>
          <w:sz w:val="24"/>
          <w:szCs w:val="24"/>
        </w:rPr>
        <w:t xml:space="preserve"> nabavljeni su tableti i računala potrebni za online nastavu, te klupe i stolice za jednu učionicu</w:t>
      </w:r>
    </w:p>
    <w:p w:rsidR="00C8697E" w:rsidRDefault="00C8697E" w:rsidP="00557477">
      <w:pPr>
        <w:pStyle w:val="Bezproreda"/>
        <w:rPr>
          <w:sz w:val="24"/>
          <w:szCs w:val="24"/>
        </w:rPr>
      </w:pPr>
    </w:p>
    <w:p w:rsidR="00C8697E" w:rsidRDefault="00C8697E" w:rsidP="00557477">
      <w:pPr>
        <w:pStyle w:val="Bezproreda"/>
        <w:rPr>
          <w:sz w:val="24"/>
          <w:szCs w:val="24"/>
        </w:rPr>
      </w:pPr>
    </w:p>
    <w:p w:rsidR="004B10AE" w:rsidRDefault="00AE30EA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BILANCA 01.01.2020. – 31.12.2020</w:t>
      </w:r>
      <w:r w:rsidR="004B10AE" w:rsidRPr="0047035B">
        <w:rPr>
          <w:b/>
          <w:sz w:val="28"/>
          <w:szCs w:val="28"/>
        </w:rPr>
        <w:t>.</w:t>
      </w:r>
    </w:p>
    <w:p w:rsidR="00E20E04" w:rsidRPr="0047035B" w:rsidRDefault="00E20E04" w:rsidP="00557477">
      <w:pPr>
        <w:pStyle w:val="Bezproreda"/>
        <w:rPr>
          <w:b/>
          <w:sz w:val="28"/>
          <w:szCs w:val="28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Pr="004B10AE" w:rsidRDefault="006125F1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izvanbilančnim</w:t>
      </w:r>
      <w:proofErr w:type="spellEnd"/>
      <w:r>
        <w:rPr>
          <w:sz w:val="24"/>
          <w:szCs w:val="24"/>
        </w:rPr>
        <w:t xml:space="preserve"> se evidencijama</w:t>
      </w:r>
      <w:r w:rsidR="00722F94">
        <w:rPr>
          <w:sz w:val="24"/>
          <w:szCs w:val="24"/>
        </w:rPr>
        <w:t xml:space="preserve"> u sklopu uvođenja </w:t>
      </w:r>
      <w:proofErr w:type="spellStart"/>
      <w:r w:rsidR="00722F94">
        <w:rPr>
          <w:sz w:val="24"/>
          <w:szCs w:val="24"/>
        </w:rPr>
        <w:t>kurikularne</w:t>
      </w:r>
      <w:proofErr w:type="spellEnd"/>
      <w:r w:rsidR="00722F94">
        <w:rPr>
          <w:sz w:val="24"/>
          <w:szCs w:val="24"/>
        </w:rPr>
        <w:t xml:space="preserve"> reforme  vodi 37 prijenosnih računala i 4 projektora ukup</w:t>
      </w:r>
      <w:r>
        <w:rPr>
          <w:sz w:val="24"/>
          <w:szCs w:val="24"/>
        </w:rPr>
        <w:t>ne vrijednosti</w:t>
      </w:r>
      <w:r w:rsidR="003B3BDC">
        <w:rPr>
          <w:sz w:val="24"/>
          <w:szCs w:val="24"/>
        </w:rPr>
        <w:t xml:space="preserve"> 148.361,93 kn</w:t>
      </w:r>
      <w:r>
        <w:rPr>
          <w:sz w:val="24"/>
          <w:szCs w:val="24"/>
        </w:rPr>
        <w:t xml:space="preserve"> , koji će po </w:t>
      </w:r>
      <w:r w:rsidR="00722F94">
        <w:rPr>
          <w:sz w:val="24"/>
          <w:szCs w:val="24"/>
        </w:rPr>
        <w:t>završetku procesa prijeći u vlasništvo škole.</w:t>
      </w:r>
    </w:p>
    <w:sectPr w:rsidR="004B10AE" w:rsidRPr="004B10AE" w:rsidSect="007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046BCD"/>
    <w:rsid w:val="00057FC7"/>
    <w:rsid w:val="000C2DE0"/>
    <w:rsid w:val="000D052A"/>
    <w:rsid w:val="00115237"/>
    <w:rsid w:val="00170F7E"/>
    <w:rsid w:val="001C365C"/>
    <w:rsid w:val="0021410A"/>
    <w:rsid w:val="00257909"/>
    <w:rsid w:val="003977D0"/>
    <w:rsid w:val="003B3BDC"/>
    <w:rsid w:val="003B6C43"/>
    <w:rsid w:val="00402331"/>
    <w:rsid w:val="004335D1"/>
    <w:rsid w:val="0045777E"/>
    <w:rsid w:val="0047035B"/>
    <w:rsid w:val="004B10AE"/>
    <w:rsid w:val="004E11B7"/>
    <w:rsid w:val="00533049"/>
    <w:rsid w:val="00544FC7"/>
    <w:rsid w:val="00557477"/>
    <w:rsid w:val="005A1E26"/>
    <w:rsid w:val="005C30B3"/>
    <w:rsid w:val="005E7817"/>
    <w:rsid w:val="006125F1"/>
    <w:rsid w:val="006451F2"/>
    <w:rsid w:val="0067425C"/>
    <w:rsid w:val="00707159"/>
    <w:rsid w:val="00722F94"/>
    <w:rsid w:val="0074269A"/>
    <w:rsid w:val="00765BDB"/>
    <w:rsid w:val="007A69AD"/>
    <w:rsid w:val="007B3899"/>
    <w:rsid w:val="007F1231"/>
    <w:rsid w:val="00800B4C"/>
    <w:rsid w:val="00801239"/>
    <w:rsid w:val="00817600"/>
    <w:rsid w:val="00822CCA"/>
    <w:rsid w:val="00847F6B"/>
    <w:rsid w:val="00854763"/>
    <w:rsid w:val="0087067C"/>
    <w:rsid w:val="00986FA0"/>
    <w:rsid w:val="009F5DBC"/>
    <w:rsid w:val="00A434A7"/>
    <w:rsid w:val="00A464BD"/>
    <w:rsid w:val="00A5707C"/>
    <w:rsid w:val="00A90699"/>
    <w:rsid w:val="00AB20A7"/>
    <w:rsid w:val="00AE30EA"/>
    <w:rsid w:val="00AF1631"/>
    <w:rsid w:val="00B01516"/>
    <w:rsid w:val="00B1734D"/>
    <w:rsid w:val="00B348BC"/>
    <w:rsid w:val="00B658B4"/>
    <w:rsid w:val="00BF2C61"/>
    <w:rsid w:val="00C10AEB"/>
    <w:rsid w:val="00C8697E"/>
    <w:rsid w:val="00CD5543"/>
    <w:rsid w:val="00CE32D8"/>
    <w:rsid w:val="00CE5359"/>
    <w:rsid w:val="00D10C4E"/>
    <w:rsid w:val="00D55C8D"/>
    <w:rsid w:val="00DB17FE"/>
    <w:rsid w:val="00DD7445"/>
    <w:rsid w:val="00E20E04"/>
    <w:rsid w:val="00E22C66"/>
    <w:rsid w:val="00E500A9"/>
    <w:rsid w:val="00E5307D"/>
    <w:rsid w:val="00E6627B"/>
    <w:rsid w:val="00F15229"/>
    <w:rsid w:val="00F52FDD"/>
    <w:rsid w:val="00F734B0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FBC"/>
  <w15:docId w15:val="{1A4F2BBB-A9C4-4D85-8520-C9CAB71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4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FD71-844C-48BD-B559-B7D957CB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2021-02-01T07:30:00Z</cp:lastPrinted>
  <dcterms:created xsi:type="dcterms:W3CDTF">2021-01-31T13:48:00Z</dcterms:created>
  <dcterms:modified xsi:type="dcterms:W3CDTF">2021-02-01T07:30:00Z</dcterms:modified>
</cp:coreProperties>
</file>