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3" w:rsidRDefault="00EE4B93" w:rsidP="00FC602D">
      <w:pPr>
        <w:jc w:val="center"/>
        <w:rPr>
          <w:b/>
          <w:bCs/>
        </w:rPr>
      </w:pP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 xml:space="preserve">OBRAZAC POZIVA ZA ORGANIZACIJU VIŠEDNEVNE </w:t>
      </w: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>IZVANUČIONIČKE NASTAVE</w:t>
      </w:r>
    </w:p>
    <w:p w:rsidR="00EE4B93" w:rsidRPr="00213BB4" w:rsidRDefault="00EE4B93" w:rsidP="00FC602D">
      <w:pPr>
        <w:jc w:val="center"/>
        <w:rPr>
          <w:b/>
          <w:bCs/>
          <w:sz w:val="20"/>
          <w:szCs w:val="20"/>
        </w:rPr>
      </w:pPr>
    </w:p>
    <w:p w:rsidR="00EE4B93" w:rsidRPr="00D020D3" w:rsidRDefault="00EE4B93" w:rsidP="00FC602D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E4B9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E4B93" w:rsidRPr="00BF6635" w:rsidRDefault="00EE4B93" w:rsidP="001F2287">
            <w:pPr>
              <w:rPr>
                <w:b/>
                <w:bCs/>
              </w:rPr>
            </w:pPr>
            <w:r w:rsidRPr="00BF6635">
              <w:rPr>
                <w:b/>
                <w:bCs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E4B93" w:rsidRPr="00D020D3" w:rsidRDefault="00EE4B93" w:rsidP="00944C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1/2016</w:t>
            </w:r>
          </w:p>
        </w:tc>
      </w:tr>
    </w:tbl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Pr="009E79F7" w:rsidRDefault="00EE4B93" w:rsidP="00FC602D">
      <w:pPr>
        <w:rPr>
          <w:b/>
          <w:bCs/>
          <w:sz w:val="2"/>
          <w:szCs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1423"/>
        <w:gridCol w:w="23"/>
        <w:gridCol w:w="464"/>
        <w:gridCol w:w="487"/>
        <w:gridCol w:w="105"/>
        <w:gridCol w:w="214"/>
        <w:gridCol w:w="655"/>
        <w:gridCol w:w="1166"/>
      </w:tblGrid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Srednja škola Tina Ujevića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Matice hrvatske 8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21276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4"/>
                <w:szCs w:val="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694D24" w:rsidRDefault="00694D24" w:rsidP="00694D24">
            <w:pPr>
              <w:rPr>
                <w:b/>
                <w:sz w:val="20"/>
                <w:szCs w:val="20"/>
              </w:rPr>
            </w:pPr>
            <w:r w:rsidRPr="00694D24">
              <w:rPr>
                <w:b/>
                <w:sz w:val="20"/>
                <w:szCs w:val="20"/>
              </w:rPr>
              <w:t>Završnih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418CD" w:rsidP="009C3F66">
            <w:pPr>
              <w:pStyle w:val="Odlomakpopisa"/>
              <w:tabs>
                <w:tab w:val="center" w:pos="1694"/>
                <w:tab w:val="right" w:pos="26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</w:t>
            </w:r>
            <w:r w:rsidR="00EE4B93">
              <w:rPr>
                <w:rFonts w:ascii="Times New Roman" w:hAnsi="Times New Roman" w:cs="Times New Roman"/>
              </w:rPr>
              <w:tab/>
            </w:r>
            <w:r w:rsidR="00EE4B93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418CD" w:rsidP="009C3F66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4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8A1513"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EE4B93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E5622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 (</w:t>
            </w:r>
            <w:r w:rsidR="00E418CD">
              <w:rPr>
                <w:rFonts w:ascii="Times New Roman" w:hAnsi="Times New Roman" w:cs="Times New Roman"/>
                <w:sz w:val="20"/>
                <w:szCs w:val="20"/>
              </w:rPr>
              <w:t>MAĐARSKA- SLOVAČKA-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ČEŠKA</w:t>
            </w:r>
            <w:r w:rsidR="00E418CD">
              <w:rPr>
                <w:rFonts w:ascii="Times New Roman" w:hAnsi="Times New Roman" w:cs="Times New Roman"/>
                <w:sz w:val="20"/>
                <w:szCs w:val="20"/>
              </w:rPr>
              <w:t>-AUSTRIJA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E4B93" w:rsidRPr="00213BB4" w:rsidRDefault="00EE4B93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94D2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94D2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  <w:r w:rsidRPr="004816BA">
              <w:rPr>
                <w:sz w:val="20"/>
                <w:szCs w:val="20"/>
              </w:rPr>
              <w:t>2016.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42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2015E" w:rsidP="0099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</w:t>
            </w:r>
            <w:r w:rsidR="00994EAA">
              <w:rPr>
                <w:sz w:val="20"/>
                <w:szCs w:val="20"/>
              </w:rPr>
              <w:t>0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C2015E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833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213BB4" w:rsidRDefault="00EE4B93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 – Bratislava-</w:t>
            </w:r>
            <w:r w:rsidR="00EE4B93">
              <w:rPr>
                <w:sz w:val="20"/>
                <w:szCs w:val="20"/>
              </w:rPr>
              <w:t>Beč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1A0AE2" w:rsidRDefault="00EE4B93" w:rsidP="001F2287">
            <w:pPr>
              <w:rPr>
                <w:sz w:val="21"/>
                <w:szCs w:val="21"/>
              </w:rPr>
            </w:pPr>
            <w:r w:rsidRPr="001A0AE2">
              <w:rPr>
                <w:sz w:val="21"/>
                <w:szCs w:val="21"/>
              </w:rPr>
              <w:t>Autobus  koji udovoljava zakonskim propisima za prijevoz učenika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  <w: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1E5622" w:rsidRDefault="00EE4B93" w:rsidP="001F2287">
            <w:pPr>
              <w:rPr>
                <w:i/>
                <w:iCs/>
                <w:strike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620A89" w:rsidRDefault="00EE4B93" w:rsidP="001F2287">
            <w:pPr>
              <w:ind w:left="24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 xml:space="preserve">Hotel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9C3F6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sz w:val="18"/>
                <w:szCs w:val="18"/>
              </w:rPr>
              <w:t>X (min. 3 ***)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1 noćenje u Budimpešti + 3 noćenja u Pragu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i/>
                <w:iCs/>
                <w:strike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1F2287">
            <w:pPr>
              <w:ind w:right="-300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>X</w:t>
            </w:r>
          </w:p>
        </w:tc>
      </w:tr>
      <w:tr w:rsidR="00EE4B93" w:rsidRPr="003A2770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 na brodu-Budimpešta</w:t>
            </w:r>
          </w:p>
          <w:p w:rsidR="00E418CD" w:rsidRPr="001E5622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u Fleku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Upisati traženo s imenima svakog muzeja, nacionalnog parka ili parka prirode, dvorca, grada, radionice i sl. ili označiti s X (za  e)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418CD" w:rsidP="00694D24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Pr="00E418CD">
              <w:rPr>
                <w:i/>
                <w:iCs/>
                <w:sz w:val="20"/>
                <w:szCs w:val="20"/>
              </w:rPr>
              <w:t>Večera  na brodu-Budimpešta</w:t>
            </w:r>
            <w:r w:rsidR="00694D24">
              <w:rPr>
                <w:i/>
                <w:iCs/>
                <w:sz w:val="20"/>
                <w:szCs w:val="20"/>
              </w:rPr>
              <w:t xml:space="preserve">, večera u Fleku,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Križikove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 xml:space="preserve"> fontane, ZOO-Vrt Troja, dvorac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Schonbrunn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 xml:space="preserve">, zabavni park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Pratter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>, disko u Pragu + organizirani prijevoz u odlasku i dolasku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9">
              <w:rPr>
                <w:rFonts w:ascii="Times New Roman" w:hAnsi="Times New Roman" w:cs="Times New Roman"/>
                <w:sz w:val="20"/>
                <w:szCs w:val="20"/>
              </w:rPr>
              <w:t>Prema programu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(Budimpešta, Bratislava, Prag, Beč)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3A277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D35E24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7B4589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E4B93" w:rsidRPr="00B76851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B76851" w:rsidRDefault="00EE4B93" w:rsidP="001F2287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6851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4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620A89" w:rsidRDefault="004C699D" w:rsidP="004C699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18C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11.05.</w:t>
            </w:r>
            <w:r w:rsidR="00E418CD">
              <w:rPr>
                <w:rFonts w:ascii="Times New Roman" w:hAnsi="Times New Roman" w:cs="Times New Roman"/>
              </w:rPr>
              <w:t>2016.   do</w:t>
            </w:r>
            <w:r>
              <w:rPr>
                <w:rFonts w:ascii="Times New Roman" w:hAnsi="Times New Roman" w:cs="Times New Roman"/>
              </w:rPr>
              <w:t xml:space="preserve"> 20.05.</w:t>
            </w:r>
            <w:r w:rsidR="00EE4B93" w:rsidRPr="00620A8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(datum)</w:t>
            </w:r>
          </w:p>
        </w:tc>
      </w:tr>
      <w:tr w:rsidR="00EE4B93" w:rsidRPr="00B76851">
        <w:trPr>
          <w:jc w:val="center"/>
        </w:trPr>
        <w:tc>
          <w:tcPr>
            <w:tcW w:w="706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4C699D" w:rsidP="004816BA">
            <w:r>
              <w:rPr>
                <w:sz w:val="22"/>
                <w:szCs w:val="22"/>
              </w:rPr>
              <w:t>25.05</w:t>
            </w:r>
            <w:r w:rsidR="00EE4B93" w:rsidRPr="004816BA">
              <w:rPr>
                <w:sz w:val="22"/>
                <w:szCs w:val="22"/>
              </w:rPr>
              <w:t>.2016.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76851" w:rsidRDefault="00EE4B93" w:rsidP="004C699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C699D">
              <w:rPr>
                <w:rFonts w:ascii="Times New Roman" w:hAnsi="Times New Roman" w:cs="Times New Roman"/>
              </w:rPr>
              <w:t>11,00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 xml:space="preserve">    sati.</w:t>
            </w:r>
          </w:p>
        </w:tc>
      </w:tr>
    </w:tbl>
    <w:p w:rsidR="00EE4B93" w:rsidRDefault="00EE4B93" w:rsidP="00FC602D">
      <w:pPr>
        <w:jc w:val="both"/>
      </w:pPr>
    </w:p>
    <w:p w:rsidR="00EE4B93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13351F">
        <w:rPr>
          <w:rFonts w:ascii="Times New Roman" w:hAnsi="Times New Roman" w:cs="Times New Roman"/>
          <w:b/>
          <w:bCs/>
        </w:rPr>
        <w:t>Prije potpisivanja ugovora za ponudu odabrani davatelj usluga dužan je dostaviti ili dati Školi na uvid:</w:t>
      </w:r>
    </w:p>
    <w:p w:rsidR="00EE4B93" w:rsidRPr="007E0859" w:rsidRDefault="00EE4B93" w:rsidP="007E0859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86D39">
        <w:rPr>
          <w:rFonts w:ascii="Times New Roman" w:hAnsi="Times New Roman" w:cs="Times New Roman"/>
        </w:rPr>
        <w:t>dokaz o registraciji (preslika izvatka iz sudskog ili obrtnog reg</w:t>
      </w:r>
      <w:r>
        <w:rPr>
          <w:rFonts w:ascii="Times New Roman" w:hAnsi="Times New Roman" w:cs="Times New Roman"/>
        </w:rPr>
        <w:t xml:space="preserve">istra) iz kojeg je razvidno da </w:t>
      </w:r>
      <w:r w:rsidRPr="00B86D39">
        <w:rPr>
          <w:rFonts w:ascii="Times New Roman" w:hAnsi="Times New Roman" w:cs="Times New Roman"/>
        </w:rPr>
        <w:t>je davatelj usluga registriran za obavljanje djelatnosti turističke agencije,</w:t>
      </w:r>
    </w:p>
    <w:p w:rsidR="00EE4B93" w:rsidRPr="007E0859" w:rsidRDefault="00EE4B93" w:rsidP="007E0859">
      <w:pPr>
        <w:ind w:left="36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</w:t>
      </w:r>
      <w:r w:rsidRPr="00B86D39">
        <w:rPr>
          <w:rFonts w:ascii="Times New Roman" w:hAnsi="Times New Roman" w:cs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E4B93" w:rsidRPr="00D35E24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93030E">
        <w:rPr>
          <w:rFonts w:ascii="Times New Roman" w:hAnsi="Times New Roman" w:cs="Times New Roman"/>
          <w:b/>
          <w:bCs/>
        </w:rPr>
        <w:t>Mjesec dana prije realizacije ugovora odabrani davatelj usluga dužan je dostaviti ili dati Školi na uvid:</w:t>
      </w:r>
    </w:p>
    <w:p w:rsidR="00EE4B93" w:rsidRPr="00511F2C" w:rsidRDefault="00EE4B93" w:rsidP="00511F2C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EE4B93" w:rsidRPr="00511F2C" w:rsidRDefault="00EE4B93" w:rsidP="00511F2C">
      <w:pPr>
        <w:ind w:left="360"/>
        <w:jc w:val="both"/>
        <w:rPr>
          <w:sz w:val="10"/>
          <w:szCs w:val="10"/>
        </w:rPr>
      </w:pPr>
    </w:p>
    <w:p w:rsidR="00EE4B93" w:rsidRPr="0013351F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od odgovornosti za štetu koju turistička agencija prouzroči</w:t>
      </w:r>
      <w:r>
        <w:rPr>
          <w:rFonts w:ascii="Times New Roman" w:hAnsi="Times New Roman" w:cs="Times New Roman"/>
        </w:rPr>
        <w:t xml:space="preserve"> </w:t>
      </w:r>
      <w:r w:rsidRPr="0013351F">
        <w:rPr>
          <w:rFonts w:ascii="Times New Roman" w:hAnsi="Times New Roman" w:cs="Times New Roman"/>
        </w:rPr>
        <w:t>neispunjenjem, djelomičnim ispunjenjem ili neurednim ispunjenjem obveza iz paket-aranžmana (preslika police).</w:t>
      </w:r>
    </w:p>
    <w:p w:rsidR="00EE4B93" w:rsidRDefault="00EE4B93" w:rsidP="00FC602D">
      <w:pPr>
        <w:jc w:val="both"/>
        <w:rPr>
          <w:b/>
          <w:bCs/>
          <w:i/>
          <w:iCs/>
        </w:rPr>
      </w:pPr>
      <w:r w:rsidRPr="0093030E">
        <w:rPr>
          <w:b/>
          <w:bCs/>
          <w:i/>
          <w:iCs/>
        </w:rPr>
        <w:t>Napomena:</w:t>
      </w:r>
    </w:p>
    <w:p w:rsidR="00EE4B93" w:rsidRPr="009A6013" w:rsidRDefault="00EE4B93" w:rsidP="00FC602D">
      <w:pPr>
        <w:jc w:val="both"/>
        <w:rPr>
          <w:b/>
          <w:bCs/>
          <w:i/>
          <w:iCs/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 xml:space="preserve">Pristigle ponude </w:t>
      </w:r>
      <w:r>
        <w:rPr>
          <w:rFonts w:ascii="Times New Roman" w:hAnsi="Times New Roman" w:cs="Times New Roman"/>
        </w:rPr>
        <w:t>trebaju sadržavati i u cijenu</w:t>
      </w:r>
      <w:r w:rsidRPr="00FE57ED">
        <w:rPr>
          <w:rFonts w:ascii="Times New Roman" w:hAnsi="Times New Roman" w:cs="Times New Roman"/>
        </w:rPr>
        <w:t xml:space="preserve"> uključivati:</w:t>
      </w:r>
    </w:p>
    <w:p w:rsidR="00EE4B93" w:rsidRPr="00511F2C" w:rsidRDefault="00EE4B93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prijevoz sudionika isključivo prijevoznim sredstvima koji udovoljavaju propisima</w:t>
      </w:r>
    </w:p>
    <w:p w:rsidR="00EE4B93" w:rsidRPr="00511F2C" w:rsidRDefault="00EE4B93" w:rsidP="00511F2C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osiguranje odgovornosti i jamčevine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Ponude trebaju biti:</w:t>
      </w:r>
    </w:p>
    <w:p w:rsidR="00511F2C" w:rsidRPr="00511F2C" w:rsidRDefault="00511F2C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skladu s propisima vezanim uz turističku djelatnost ili sukladno posebnim propisima</w:t>
      </w:r>
    </w:p>
    <w:p w:rsidR="00EE4B93" w:rsidRPr="007E0859" w:rsidRDefault="00EE4B93" w:rsidP="007E0859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razrađene po traženim točkama i s iskazanom ukupnom cijenom po učeniku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 w:cs="Times New Roman"/>
        </w:rPr>
        <w:t>.</w:t>
      </w:r>
    </w:p>
    <w:p w:rsidR="00EE4B93" w:rsidRDefault="00EE4B93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E0859" w:rsidRPr="009A6013" w:rsidRDefault="007E0859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EE4B93" w:rsidRPr="009A6013" w:rsidRDefault="00EE4B93" w:rsidP="00FC602D">
      <w:pPr>
        <w:jc w:val="both"/>
      </w:pPr>
    </w:p>
    <w:p w:rsidR="00EE4B93" w:rsidRPr="009A6013" w:rsidRDefault="00EE4B93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E4B93" w:rsidRDefault="00EE4B93" w:rsidP="00FC602D"/>
    <w:p w:rsidR="00EE4B93" w:rsidRDefault="00EE4B93" w:rsidP="00FC602D"/>
    <w:p w:rsidR="00EE4B93" w:rsidRDefault="00EE4B93"/>
    <w:sectPr w:rsidR="00EE4B93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D"/>
    <w:rsid w:val="00017E42"/>
    <w:rsid w:val="000F4A42"/>
    <w:rsid w:val="0013351F"/>
    <w:rsid w:val="001A0AE2"/>
    <w:rsid w:val="001B71DD"/>
    <w:rsid w:val="001E5622"/>
    <w:rsid w:val="001F2287"/>
    <w:rsid w:val="002006D4"/>
    <w:rsid w:val="00213BB4"/>
    <w:rsid w:val="002279DF"/>
    <w:rsid w:val="002349FD"/>
    <w:rsid w:val="003769AD"/>
    <w:rsid w:val="003A2770"/>
    <w:rsid w:val="003B2919"/>
    <w:rsid w:val="004816BA"/>
    <w:rsid w:val="004A4B9A"/>
    <w:rsid w:val="004C699D"/>
    <w:rsid w:val="004E3454"/>
    <w:rsid w:val="00511F2C"/>
    <w:rsid w:val="00531A94"/>
    <w:rsid w:val="005D47DC"/>
    <w:rsid w:val="00620A89"/>
    <w:rsid w:val="00694D24"/>
    <w:rsid w:val="007833DD"/>
    <w:rsid w:val="007B4589"/>
    <w:rsid w:val="007C5132"/>
    <w:rsid w:val="007E0859"/>
    <w:rsid w:val="007F6F74"/>
    <w:rsid w:val="00806B50"/>
    <w:rsid w:val="008A1513"/>
    <w:rsid w:val="0093030E"/>
    <w:rsid w:val="00944C98"/>
    <w:rsid w:val="0097052C"/>
    <w:rsid w:val="00994EAA"/>
    <w:rsid w:val="009A6013"/>
    <w:rsid w:val="009C3F66"/>
    <w:rsid w:val="009E79F7"/>
    <w:rsid w:val="009F4DDC"/>
    <w:rsid w:val="00A43C63"/>
    <w:rsid w:val="00A562CA"/>
    <w:rsid w:val="00A868BD"/>
    <w:rsid w:val="00AB1964"/>
    <w:rsid w:val="00B078C5"/>
    <w:rsid w:val="00B21308"/>
    <w:rsid w:val="00B344E8"/>
    <w:rsid w:val="00B43F5E"/>
    <w:rsid w:val="00B76851"/>
    <w:rsid w:val="00B86D39"/>
    <w:rsid w:val="00BC61E2"/>
    <w:rsid w:val="00BF6635"/>
    <w:rsid w:val="00C1775C"/>
    <w:rsid w:val="00C2015E"/>
    <w:rsid w:val="00C52A67"/>
    <w:rsid w:val="00D020D3"/>
    <w:rsid w:val="00D35E24"/>
    <w:rsid w:val="00E20289"/>
    <w:rsid w:val="00E418CD"/>
    <w:rsid w:val="00E73F57"/>
    <w:rsid w:val="00EA0F88"/>
    <w:rsid w:val="00EE4B93"/>
    <w:rsid w:val="00F401DC"/>
    <w:rsid w:val="00FC602D"/>
    <w:rsid w:val="00FC62EA"/>
    <w:rsid w:val="00FD57B0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2B9C8-520F-4982-8C46-32C1377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C60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8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85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</vt:lpstr>
    </vt:vector>
  </TitlesOfParts>
  <Company>HP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</dc:title>
  <dc:subject/>
  <dc:creator>Korisnik</dc:creator>
  <cp:keywords/>
  <dc:description/>
  <cp:lastModifiedBy>Ravnatelj</cp:lastModifiedBy>
  <cp:revision>12</cp:revision>
  <cp:lastPrinted>2016-04-06T06:29:00Z</cp:lastPrinted>
  <dcterms:created xsi:type="dcterms:W3CDTF">2016-04-04T07:09:00Z</dcterms:created>
  <dcterms:modified xsi:type="dcterms:W3CDTF">2016-05-10T06:36:00Z</dcterms:modified>
</cp:coreProperties>
</file>